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92" w:rsidRDefault="005B63DC" w:rsidP="005B63D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>
            <wp:extent cx="2914650" cy="1971675"/>
            <wp:effectExtent l="19050" t="0" r="0" b="0"/>
            <wp:docPr id="1" name="Рисунок 0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06" cy="197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Уважаемые родители!</w:t>
      </w:r>
    </w:p>
    <w:p w:rsid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50C92" w:rsidRDefault="00250C92" w:rsidP="00250C92">
      <w:pPr>
        <w:pStyle w:val="c5"/>
        <w:spacing w:before="0" w:beforeAutospacing="0" w:after="0" w:afterAutospacing="0"/>
        <w:rPr>
          <w:rStyle w:val="c7"/>
          <w:b/>
          <w:color w:val="000000"/>
          <w:sz w:val="32"/>
          <w:szCs w:val="32"/>
        </w:rPr>
      </w:pPr>
      <w:r w:rsidRPr="005B63DC">
        <w:rPr>
          <w:rStyle w:val="c7"/>
          <w:b/>
          <w:color w:val="000000"/>
          <w:sz w:val="32"/>
          <w:szCs w:val="32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5B63DC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Чего нельзя делать в дошкольном возрасте?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Нельзя навязывать упражнения, которые явно не нравятся малышу.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Занятия должны находить эмоциональный отклик в душе ребенка, тогда и результаты будут налицо.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Попробуйте заменить простой вис на смешанный,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Избегайте односторонности в воздействии, включайте в работу мышцы – антагонисты.</w:t>
      </w:r>
    </w:p>
    <w:p w:rsidR="00250C92" w:rsidRPr="0012063B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12063B">
        <w:rPr>
          <w:rStyle w:val="c6"/>
          <w:rFonts w:asciiTheme="minorHAnsi" w:hAnsiTheme="minorHAnsi"/>
          <w:bCs/>
          <w:iCs/>
          <w:color w:val="0D0D0D" w:themeColor="text1" w:themeTint="F2"/>
          <w:sz w:val="32"/>
          <w:szCs w:val="32"/>
        </w:rPr>
        <w:t>Не рекомендуется выполнять упражнения на тренажерах и спортивных снарядах, выпускаемых специально для взрослых.</w:t>
      </w:r>
      <w:r w:rsidRPr="0012063B">
        <w:rPr>
          <w:rStyle w:val="c7"/>
          <w:rFonts w:asciiTheme="minorHAnsi" w:hAnsiTheme="minorHAnsi"/>
          <w:bCs/>
          <w:color w:val="0D0D0D" w:themeColor="text1" w:themeTint="F2"/>
          <w:sz w:val="32"/>
          <w:szCs w:val="32"/>
        </w:rPr>
        <w:t> 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250C92" w:rsidRPr="005B63DC" w:rsidRDefault="005B63DC" w:rsidP="005B63DC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 xml:space="preserve">           </w:t>
      </w:r>
      <w:r w:rsidR="00250C92" w:rsidRPr="005B63DC">
        <w:rPr>
          <w:rStyle w:val="c7"/>
          <w:color w:val="000000"/>
          <w:sz w:val="32"/>
          <w:szCs w:val="32"/>
        </w:rPr>
        <w:t>« Здоровье».</w:t>
      </w:r>
      <w:bookmarkStart w:id="0" w:name="id.gjdgxs"/>
      <w:bookmarkEnd w:id="0"/>
    </w:p>
    <w:p w:rsidR="00250C92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lastRenderedPageBreak/>
        <w:t>Не разрешайте малышу совершать спрыгивание с высоты более 20 см в три года и 40 см в семь лет.</w:t>
      </w:r>
    </w:p>
    <w:p w:rsidR="00250C92" w:rsidRPr="005B63DC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Style w:val="c7"/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5B63DC" w:rsidRDefault="005B63DC" w:rsidP="005B63DC">
      <w:pPr>
        <w:pStyle w:val="c5"/>
        <w:spacing w:before="0" w:beforeAutospacing="0" w:after="0" w:afterAutospacing="0"/>
        <w:ind w:left="420"/>
        <w:rPr>
          <w:rFonts w:ascii="Arial" w:hAnsi="Arial" w:cs="Arial"/>
          <w:color w:val="000000"/>
          <w:sz w:val="22"/>
          <w:szCs w:val="22"/>
        </w:rPr>
      </w:pPr>
    </w:p>
    <w:p w:rsidR="00250C92" w:rsidRPr="005B63DC" w:rsidRDefault="00983F21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6"/>
          <w:b/>
          <w:bCs/>
          <w:i/>
          <w:iCs/>
          <w:color w:val="000000" w:themeColor="text1"/>
          <w:sz w:val="32"/>
          <w:szCs w:val="32"/>
        </w:rPr>
        <w:t>Не</w:t>
      </w:r>
      <w:bookmarkStart w:id="1" w:name="_GoBack"/>
      <w:bookmarkEnd w:id="1"/>
      <w:r w:rsidR="00250C92" w:rsidRPr="005B63DC">
        <w:rPr>
          <w:rStyle w:val="c6"/>
          <w:b/>
          <w:bCs/>
          <w:i/>
          <w:iCs/>
          <w:color w:val="000000" w:themeColor="text1"/>
          <w:sz w:val="32"/>
          <w:szCs w:val="32"/>
        </w:rPr>
        <w:t>соблюдение этих правил приводит к перегрузке позвоночника</w:t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 w:themeColor="text1"/>
          <w:sz w:val="32"/>
          <w:szCs w:val="32"/>
        </w:rPr>
      </w:pPr>
      <w:r w:rsidRPr="005B63DC">
        <w:rPr>
          <w:rStyle w:val="c6"/>
          <w:b/>
          <w:bCs/>
          <w:i/>
          <w:iCs/>
          <w:color w:val="000000" w:themeColor="text1"/>
          <w:sz w:val="32"/>
          <w:szCs w:val="32"/>
        </w:rPr>
        <w:t>и мощному сотрясению внутренних органов!</w:t>
      </w:r>
    </w:p>
    <w:p w:rsid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50C92" w:rsidRPr="005B63DC" w:rsidRDefault="00250C92" w:rsidP="005B63DC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63DC">
        <w:rPr>
          <w:rStyle w:val="c7"/>
          <w:b/>
          <w:color w:val="000000"/>
          <w:sz w:val="32"/>
          <w:szCs w:val="32"/>
        </w:rPr>
        <w:t>А эта рекомендация папам, которые слишком рано хотят сделать из своих сыновей мужчин.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 xml:space="preserve">     « </w:t>
      </w:r>
      <w:r w:rsidR="00250C92" w:rsidRPr="005B63DC">
        <w:rPr>
          <w:rStyle w:val="c7"/>
          <w:i/>
          <w:color w:val="000000"/>
          <w:sz w:val="32"/>
          <w:szCs w:val="32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B63DC">
        <w:rPr>
          <w:rStyle w:val="c7"/>
          <w:i/>
          <w:color w:val="000000"/>
          <w:sz w:val="32"/>
          <w:szCs w:val="32"/>
        </w:rPr>
        <w:t xml:space="preserve">     </w:t>
      </w:r>
      <w:r w:rsidR="00250C92" w:rsidRPr="005B63DC">
        <w:rPr>
          <w:rStyle w:val="c7"/>
          <w:i/>
          <w:color w:val="000000"/>
          <w:sz w:val="32"/>
          <w:szCs w:val="32"/>
        </w:rPr>
        <w:t>Бедный «маленький мужчина», глотая слезы и закусив губы из последних сил поднимал себя снова и снова.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B63DC">
        <w:rPr>
          <w:rStyle w:val="c7"/>
          <w:i/>
          <w:color w:val="000000"/>
          <w:sz w:val="32"/>
          <w:szCs w:val="32"/>
        </w:rPr>
        <w:t xml:space="preserve">     </w:t>
      </w:r>
      <w:r w:rsidR="00250C92" w:rsidRPr="005B63DC">
        <w:rPr>
          <w:rStyle w:val="c7"/>
          <w:i/>
          <w:color w:val="000000"/>
          <w:sz w:val="32"/>
          <w:szCs w:val="32"/>
        </w:rPr>
        <w:t>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</w:t>
      </w:r>
      <w:r w:rsidRPr="005B63DC">
        <w:rPr>
          <w:rStyle w:val="c7"/>
          <w:i/>
          <w:color w:val="000000"/>
          <w:sz w:val="32"/>
          <w:szCs w:val="32"/>
        </w:rPr>
        <w:t>ежащие на полу блины от штанги».</w:t>
      </w:r>
      <w:r w:rsidR="00250C92" w:rsidRPr="005B63DC">
        <w:rPr>
          <w:rStyle w:val="c7"/>
          <w:i/>
          <w:color w:val="000000"/>
          <w:sz w:val="32"/>
          <w:szCs w:val="32"/>
        </w:rPr>
        <w:t>   </w:t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5B63DC" w:rsidRP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8"/>
          <w:b/>
          <w:bCs/>
          <w:i/>
          <w:iCs/>
          <w:color w:val="000000" w:themeColor="text1"/>
          <w:sz w:val="36"/>
          <w:szCs w:val="36"/>
        </w:rPr>
        <w:t>ФИЗКУЛЬТУРА ДЛЯ МАЛЫША</w:t>
      </w:r>
    </w:p>
    <w:p w:rsidR="00250C92" w:rsidRPr="005B63DC" w:rsidRDefault="00250C92" w:rsidP="00250C92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8"/>
          <w:b/>
          <w:bCs/>
          <w:i/>
          <w:iCs/>
          <w:color w:val="000000" w:themeColor="text1"/>
          <w:sz w:val="36"/>
          <w:szCs w:val="36"/>
        </w:rPr>
        <w:t>ДОЛЖНА БЫТЬ В РАДОСТЬ!</w:t>
      </w:r>
    </w:p>
    <w:p w:rsidR="007C16B7" w:rsidRPr="005B63DC" w:rsidRDefault="00471A9C" w:rsidP="00471A9C">
      <w:pPr>
        <w:jc w:val="right"/>
        <w:rPr>
          <w:color w:val="000000" w:themeColor="text1"/>
        </w:rPr>
      </w:pPr>
      <w:r w:rsidRPr="00471A9C">
        <w:rPr>
          <w:color w:val="000000" w:themeColor="text1"/>
        </w:rPr>
        <w:t>http://nsportal.ru/detskii-sad</w:t>
      </w:r>
    </w:p>
    <w:sectPr w:rsidR="007C16B7" w:rsidRPr="005B63DC" w:rsidSect="001206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E07"/>
    <w:multiLevelType w:val="hybridMultilevel"/>
    <w:tmpl w:val="07BC06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70EC6B5C"/>
    <w:multiLevelType w:val="hybridMultilevel"/>
    <w:tmpl w:val="CA887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2"/>
    <w:rsid w:val="0012063B"/>
    <w:rsid w:val="00250C92"/>
    <w:rsid w:val="00471A9C"/>
    <w:rsid w:val="005B63DC"/>
    <w:rsid w:val="007C16B7"/>
    <w:rsid w:val="008B2028"/>
    <w:rsid w:val="009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3309-356B-4296-988A-73231EC1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0C92"/>
  </w:style>
  <w:style w:type="character" w:customStyle="1" w:styleId="c6">
    <w:name w:val="c6"/>
    <w:basedOn w:val="a0"/>
    <w:rsid w:val="00250C92"/>
  </w:style>
  <w:style w:type="paragraph" w:customStyle="1" w:styleId="c5">
    <w:name w:val="c5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0C92"/>
  </w:style>
  <w:style w:type="character" w:customStyle="1" w:styleId="c8">
    <w:name w:val="c8"/>
    <w:basedOn w:val="a0"/>
    <w:rsid w:val="00250C92"/>
  </w:style>
  <w:style w:type="paragraph" w:customStyle="1" w:styleId="c4">
    <w:name w:val="c4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3</cp:revision>
  <dcterms:created xsi:type="dcterms:W3CDTF">2016-11-18T09:45:00Z</dcterms:created>
  <dcterms:modified xsi:type="dcterms:W3CDTF">2016-11-18T12:04:00Z</dcterms:modified>
</cp:coreProperties>
</file>